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Арбитражный суд </w:t>
      </w:r>
      <w:r>
        <w:rPr>
          <w:rFonts w:ascii="Times New Roman" w:hAnsi="Times New Roman" w:cs="Times New Roman"/>
          <w:sz w:val="24"/>
          <w:szCs w:val="24"/>
        </w:rPr>
        <w:t>Ставропольского края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Истец: _________________________________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или место жительства (пребывания):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____________, факс: __________,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_______________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Вариант.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истца: ___________________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________________________________,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____________, факс: __________,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_______________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Ответчик: ______________________________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или место жительства (пребывания):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_______________________________________,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_____________, факс: _________,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_______________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Ходатайство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отсрочке (или рассрочке) уплаты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государственной пошлины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Истцом в Арбитражный суд </w:t>
      </w:r>
      <w:r>
        <w:rPr>
          <w:rFonts w:ascii="Times New Roman" w:hAnsi="Times New Roman" w:cs="Times New Roman"/>
          <w:sz w:val="24"/>
          <w:szCs w:val="24"/>
        </w:rPr>
        <w:t>Ставропольского края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_______________________ предъявлено исковое заявление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 (наименование или Ф.И.О. ответчика) о ______________________________________________________________ (указать предмет иска).</w:t>
      </w:r>
    </w:p>
    <w:p w:rsidR="00A85528" w:rsidRDefault="00A85528" w:rsidP="00A8552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иска составляет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_____________ (__________________________)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рублей.</w:t>
      </w:r>
    </w:p>
    <w:p w:rsidR="00A85528" w:rsidRDefault="00A85528" w:rsidP="00A8552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п. _____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ст. 333.21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п. _____ </w:t>
      </w:r>
      <w:hyperlink r:id="rId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ст. 333.22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истцу надлежит уплатить государственную пошлину в размере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__________ (________________)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рублей.</w:t>
      </w:r>
    </w:p>
    <w:p w:rsidR="00A85528" w:rsidRDefault="00A85528" w:rsidP="00A8552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Однако в связи с неудовлетворительным финансовым положением истец не имеет возможности единовременно уплатить указанную сумму государственной пошлины в силу ____________________________________________________________ (привести доказательства, подтверждающие трудное финансовое положение истца в соответствии с </w:t>
      </w:r>
      <w:hyperlink r:id="rId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п. 2 ст. 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Федерации), что подтверждается ___________________________.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в соответствии со </w:t>
      </w:r>
      <w:hyperlink r:id="rId1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ст. 102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руководствуясь </w:t>
      </w:r>
      <w:hyperlink r:id="rId1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ст. ст. 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333.41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прошу: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отсрочить (рассрочить) уплату государственной пошлины на период ____________________________________________________________.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85528" w:rsidRDefault="00A85528" w:rsidP="00A8552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Копии документов, подтверждающих наличие оснований для предоставления отсрочки (или: рассрочки) по уплате государственной пошлины.</w:t>
      </w:r>
    </w:p>
    <w:p w:rsidR="00A85528" w:rsidRDefault="00A85528" w:rsidP="00A8552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Вариант. 2. Доверенность представителя (или иные документы, подтверждающие полномочия представителя) от "___"_________ ____ г. N _____ (если ходатайство подписывается представителем истца),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Иные документы, подтверждающие обстоятельства, на которых истец основывает свои требования.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"___"__________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Истец (представитель):</w:t>
      </w:r>
    </w:p>
    <w:p w:rsidR="00A85528" w:rsidRDefault="00A85528" w:rsidP="00A8552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Вариант: ______________________ (наименование должности, наименование организации)</w:t>
      </w: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5528" w:rsidRDefault="00A85528" w:rsidP="00A85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(подпись) / ____________________________ (Ф.И.О.)</w:t>
      </w:r>
    </w:p>
    <w:p w:rsidR="00951BE3" w:rsidRDefault="00951BE3"/>
    <w:sectPr w:rsidR="00951BE3" w:rsidSect="008358A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9D4" w:rsidRDefault="006649D4" w:rsidP="00A85528">
      <w:pPr>
        <w:spacing w:after="0" w:line="240" w:lineRule="auto"/>
      </w:pPr>
      <w:r>
        <w:separator/>
      </w:r>
    </w:p>
  </w:endnote>
  <w:endnote w:type="continuationSeparator" w:id="0">
    <w:p w:rsidR="006649D4" w:rsidRDefault="006649D4" w:rsidP="00A85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528" w:rsidRDefault="00A8552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528" w:rsidRDefault="00A8552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528" w:rsidRDefault="00A8552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9D4" w:rsidRDefault="006649D4" w:rsidP="00A85528">
      <w:pPr>
        <w:spacing w:after="0" w:line="240" w:lineRule="auto"/>
      </w:pPr>
      <w:r>
        <w:separator/>
      </w:r>
    </w:p>
  </w:footnote>
  <w:footnote w:type="continuationSeparator" w:id="0">
    <w:p w:rsidR="006649D4" w:rsidRDefault="006649D4" w:rsidP="00A85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528" w:rsidRDefault="00A8552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528" w:rsidRDefault="00A8552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528" w:rsidRDefault="00A8552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28"/>
    <w:rsid w:val="006649D4"/>
    <w:rsid w:val="00951BE3"/>
    <w:rsid w:val="00A8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55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5528"/>
  </w:style>
  <w:style w:type="paragraph" w:styleId="a5">
    <w:name w:val="footer"/>
    <w:basedOn w:val="a"/>
    <w:link w:val="a6"/>
    <w:uiPriority w:val="99"/>
    <w:unhideWhenUsed/>
    <w:rsid w:val="00A855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55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55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5528"/>
  </w:style>
  <w:style w:type="paragraph" w:styleId="a5">
    <w:name w:val="footer"/>
    <w:basedOn w:val="a"/>
    <w:link w:val="a6"/>
    <w:uiPriority w:val="99"/>
    <w:unhideWhenUsed/>
    <w:rsid w:val="00A855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5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718&amp;dst=9899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1718&amp;dst=9893" TargetMode="External"/><Relationship Id="rId12" Type="http://schemas.openxmlformats.org/officeDocument/2006/relationships/hyperlink" Target="https://login.consultant.ru/link/?req=doc&amp;base=LAW&amp;n=511718&amp;dst=1339" TargetMode="External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5617&amp;dst=10060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20138&amp;dst=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617&amp;dst=5915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1</cp:revision>
  <dcterms:created xsi:type="dcterms:W3CDTF">2026-03-26T13:32:00Z</dcterms:created>
  <dcterms:modified xsi:type="dcterms:W3CDTF">2026-03-26T13:34:00Z</dcterms:modified>
</cp:coreProperties>
</file>